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C1" w:rsidRPr="00F127AA" w:rsidRDefault="00BE7FC1" w:rsidP="00BE7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40"/>
          <w:szCs w:val="28"/>
        </w:rPr>
      </w:pPr>
      <w:r w:rsidRPr="00F127AA">
        <w:rPr>
          <w:rFonts w:ascii="Times New Roman" w:hAnsi="Times New Roman"/>
          <w:sz w:val="40"/>
          <w:szCs w:val="28"/>
        </w:rPr>
        <w:t>АНОО «Дом учителя» г. Барнаул</w:t>
      </w:r>
    </w:p>
    <w:p w:rsidR="00BE7FC1" w:rsidRDefault="00BE7FC1" w:rsidP="00BE7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FC1" w:rsidRPr="003A773E" w:rsidRDefault="00BE7FC1" w:rsidP="00BE7F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3A773E">
        <w:rPr>
          <w:rStyle w:val="a3"/>
          <w:rFonts w:ascii="Times New Roman" w:hAnsi="Times New Roman" w:cs="Times New Roman"/>
          <w:color w:val="000000"/>
          <w:sz w:val="36"/>
          <w:shd w:val="clear" w:color="auto" w:fill="FFFFFF"/>
        </w:rPr>
        <w:t>«Содержание и методика физического воспитания в условиях реализации ФГОС»</w:t>
      </w:r>
    </w:p>
    <w:p w:rsidR="00BE7FC1" w:rsidRDefault="00BE7FC1" w:rsidP="00BE7F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FC1" w:rsidRDefault="00BE7FC1" w:rsidP="00BE7F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FC1" w:rsidRDefault="00BE7FC1" w:rsidP="00BE7F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7FC1" w:rsidRDefault="00BE7FC1" w:rsidP="00BE7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BE7FC1" w:rsidRPr="003A773E" w:rsidRDefault="00BE7FC1" w:rsidP="00BE7F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1" w:rsidRPr="003A773E" w:rsidRDefault="00BE7FC1" w:rsidP="00BE7F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73E">
        <w:rPr>
          <w:rFonts w:ascii="Times New Roman" w:hAnsi="Times New Roman" w:cs="Times New Roman"/>
          <w:sz w:val="28"/>
          <w:szCs w:val="28"/>
        </w:rPr>
        <w:t xml:space="preserve">   </w:t>
      </w:r>
      <w:r w:rsidRPr="003A773E">
        <w:rPr>
          <w:rFonts w:ascii="Times New Roman" w:hAnsi="Times New Roman" w:cs="Times New Roman"/>
          <w:sz w:val="28"/>
          <w:szCs w:val="28"/>
          <w:u w:val="single"/>
        </w:rPr>
        <w:t>Выполнил:</w:t>
      </w:r>
      <w:r w:rsidRPr="003A7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Шаталов И.В.</w:t>
      </w:r>
      <w:r w:rsidRPr="003A773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9B0">
        <w:rPr>
          <w:rFonts w:ascii="Times New Roman" w:hAnsi="Times New Roman"/>
          <w:sz w:val="28"/>
          <w:szCs w:val="28"/>
        </w:rPr>
        <w:t>слушател</w:t>
      </w:r>
      <w:r>
        <w:rPr>
          <w:rFonts w:ascii="Times New Roman" w:hAnsi="Times New Roman"/>
          <w:sz w:val="28"/>
          <w:szCs w:val="28"/>
        </w:rPr>
        <w:t>ь</w:t>
      </w:r>
      <w:r w:rsidRPr="000959B0">
        <w:rPr>
          <w:rFonts w:ascii="Times New Roman" w:hAnsi="Times New Roman"/>
          <w:sz w:val="28"/>
          <w:szCs w:val="28"/>
        </w:rPr>
        <w:t xml:space="preserve"> курсов повышения квалификации </w:t>
      </w:r>
      <w:r>
        <w:rPr>
          <w:rFonts w:ascii="Times New Roman" w:hAnsi="Times New Roman"/>
          <w:sz w:val="28"/>
          <w:szCs w:val="28"/>
        </w:rPr>
        <w:t>тренеров-преподавателей</w:t>
      </w:r>
    </w:p>
    <w:p w:rsidR="00BE7FC1" w:rsidRPr="003A773E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A773E">
        <w:rPr>
          <w:rFonts w:ascii="Times New Roman" w:hAnsi="Times New Roman"/>
          <w:sz w:val="28"/>
          <w:szCs w:val="24"/>
        </w:rPr>
        <w:t xml:space="preserve">с </w:t>
      </w:r>
      <w:r w:rsidRPr="003A773E">
        <w:rPr>
          <w:rStyle w:val="a3"/>
          <w:color w:val="000000"/>
          <w:sz w:val="28"/>
          <w:szCs w:val="24"/>
          <w:shd w:val="clear" w:color="auto" w:fill="FFFFFF"/>
        </w:rPr>
        <w:t xml:space="preserve">19.11.2013 </w:t>
      </w:r>
      <w:r>
        <w:rPr>
          <w:rStyle w:val="a3"/>
          <w:color w:val="000000"/>
          <w:sz w:val="28"/>
          <w:szCs w:val="24"/>
          <w:shd w:val="clear" w:color="auto" w:fill="FFFFFF"/>
        </w:rPr>
        <w:t xml:space="preserve"> по </w:t>
      </w:r>
      <w:r w:rsidRPr="003A773E">
        <w:rPr>
          <w:rStyle w:val="a3"/>
          <w:color w:val="000000"/>
          <w:sz w:val="28"/>
          <w:szCs w:val="24"/>
          <w:shd w:val="clear" w:color="auto" w:fill="FFFFFF"/>
        </w:rPr>
        <w:t>13.12.2013</w:t>
      </w:r>
      <w:r w:rsidRPr="003A773E">
        <w:rPr>
          <w:rFonts w:ascii="Times New Roman" w:hAnsi="Times New Roman"/>
          <w:sz w:val="28"/>
          <w:szCs w:val="24"/>
        </w:rPr>
        <w:t xml:space="preserve"> года</w:t>
      </w: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0959B0">
        <w:rPr>
          <w:rFonts w:ascii="Times New Roman" w:hAnsi="Times New Roman"/>
          <w:sz w:val="28"/>
          <w:szCs w:val="28"/>
        </w:rPr>
        <w:t>:  ____________________________________________</w:t>
      </w:r>
    </w:p>
    <w:p w:rsidR="00BE7FC1" w:rsidRPr="000959B0" w:rsidRDefault="00BE7FC1" w:rsidP="00BE7FC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9B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B0">
        <w:rPr>
          <w:rFonts w:ascii="Times New Roman" w:hAnsi="Times New Roman"/>
          <w:sz w:val="28"/>
          <w:szCs w:val="28"/>
        </w:rPr>
        <w:t>Бийск</w:t>
      </w:r>
    </w:p>
    <w:p w:rsidR="00BE7FC1" w:rsidRPr="000959B0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59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C1" w:rsidRDefault="00BE7FC1" w:rsidP="00BE7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ЗАНЯТИЯ 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:   Гуляев Александр  Михайлович;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  спортивного совершенствования  1 года обучения;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Спортивная подготовка</w:t>
      </w:r>
      <w:r>
        <w:rPr>
          <w:rFonts w:ascii="Times New Roman" w:hAnsi="Times New Roman" w:cs="Times New Roman"/>
          <w:sz w:val="28"/>
          <w:szCs w:val="28"/>
        </w:rPr>
        <w:t>:   кандидаты в мастера спорта России;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  17-19 лет;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Вид спорта</w:t>
      </w:r>
      <w:r>
        <w:rPr>
          <w:rFonts w:ascii="Times New Roman" w:hAnsi="Times New Roman" w:cs="Times New Roman"/>
          <w:sz w:val="28"/>
          <w:szCs w:val="28"/>
        </w:rPr>
        <w:t>:    САМБО;</w:t>
      </w:r>
    </w:p>
    <w:p w:rsidR="00BE7FC1" w:rsidRPr="00627A7C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 180 минут.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 w:rsidRPr="008263F1">
        <w:rPr>
          <w:rFonts w:ascii="Times New Roman" w:hAnsi="Times New Roman" w:cs="Times New Roman"/>
          <w:b/>
          <w:sz w:val="28"/>
          <w:szCs w:val="28"/>
        </w:rPr>
        <w:t>Тема тренировки</w:t>
      </w:r>
      <w:r>
        <w:rPr>
          <w:rFonts w:ascii="Times New Roman" w:hAnsi="Times New Roman" w:cs="Times New Roman"/>
          <w:sz w:val="28"/>
          <w:szCs w:val="28"/>
        </w:rPr>
        <w:t>:  совершенствование тактики  борьбы  на краю ковра;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тренировки:  </w:t>
      </w:r>
      <w:r>
        <w:rPr>
          <w:rFonts w:ascii="Times New Roman" w:hAnsi="Times New Roman" w:cs="Times New Roman"/>
          <w:sz w:val="28"/>
          <w:szCs w:val="28"/>
        </w:rPr>
        <w:t>учебно-тренировочное занятие;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тренировки:  </w:t>
      </w:r>
      <w:r>
        <w:rPr>
          <w:rFonts w:ascii="Times New Roman" w:hAnsi="Times New Roman" w:cs="Times New Roman"/>
          <w:sz w:val="28"/>
          <w:szCs w:val="28"/>
        </w:rPr>
        <w:t>22 ноября 2013г;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 </w:t>
      </w:r>
      <w:r>
        <w:rPr>
          <w:rFonts w:ascii="Times New Roman" w:hAnsi="Times New Roman" w:cs="Times New Roman"/>
          <w:sz w:val="28"/>
          <w:szCs w:val="28"/>
        </w:rPr>
        <w:t>2 борцовских ковра (12м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12м,)  резинное жгуты, секундомер, планшет (программа «глаз тренера»;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тренировки: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Первенству и Чемпионату Сибирского федерального  округа по самбо;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тренировки:  </w:t>
      </w:r>
      <w:r>
        <w:rPr>
          <w:rFonts w:ascii="Times New Roman" w:hAnsi="Times New Roman" w:cs="Times New Roman"/>
          <w:sz w:val="28"/>
          <w:szCs w:val="28"/>
        </w:rPr>
        <w:t>закрепить умений и навыков ведения борьбы на краю ковра в районе «красной зоны»;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тренировки: </w:t>
      </w:r>
      <w:r>
        <w:rPr>
          <w:rFonts w:ascii="Times New Roman" w:hAnsi="Times New Roman" w:cs="Times New Roman"/>
          <w:sz w:val="28"/>
          <w:szCs w:val="28"/>
        </w:rPr>
        <w:t>учебно-тренировочная борьба, повторный метод тренировки, метод варьирования условий борьбы;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термины и понятия: </w:t>
      </w:r>
      <w:r>
        <w:rPr>
          <w:rFonts w:ascii="Times New Roman" w:hAnsi="Times New Roman" w:cs="Times New Roman"/>
          <w:sz w:val="28"/>
          <w:szCs w:val="28"/>
        </w:rPr>
        <w:t xml:space="preserve">борьба в стойке,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лежа, броски, болевой приём, удержание, «угроза», «вызов», «маскировка»,  «маневрирование», «силовое давление»;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тренировочные результаты: 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655">
        <w:rPr>
          <w:rFonts w:ascii="Times New Roman" w:hAnsi="Times New Roman" w:cs="Times New Roman"/>
          <w:b/>
          <w:sz w:val="28"/>
          <w:szCs w:val="28"/>
        </w:rPr>
        <w:t>Научаться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рациональному принятию решения в ситуации борьбы на краю ковра, используя свои технические и физические возможности;</w:t>
      </w:r>
    </w:p>
    <w:p w:rsidR="00BE7FC1" w:rsidRDefault="00BE7FC1" w:rsidP="00BE7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 возможность научиться:   </w:t>
      </w:r>
      <w:r>
        <w:rPr>
          <w:rFonts w:ascii="Times New Roman" w:hAnsi="Times New Roman" w:cs="Times New Roman"/>
          <w:sz w:val="28"/>
          <w:szCs w:val="28"/>
        </w:rPr>
        <w:t>применить тактику борьбы   на краю ковра в районе «красной зоны» в соревновательных условиях.</w:t>
      </w:r>
    </w:p>
    <w:tbl>
      <w:tblPr>
        <w:tblStyle w:val="a4"/>
        <w:tblW w:w="10482" w:type="dxa"/>
        <w:tblLayout w:type="fixed"/>
        <w:tblLook w:val="01E0" w:firstRow="1" w:lastRow="1" w:firstColumn="1" w:lastColumn="1" w:noHBand="0" w:noVBand="0"/>
      </w:tblPr>
      <w:tblGrid>
        <w:gridCol w:w="648"/>
        <w:gridCol w:w="3164"/>
        <w:gridCol w:w="1779"/>
        <w:gridCol w:w="1584"/>
        <w:gridCol w:w="1300"/>
        <w:gridCol w:w="2007"/>
      </w:tblGrid>
      <w:tr w:rsidR="00BE7FC1" w:rsidTr="00E10D25">
        <w:trPr>
          <w:trHeight w:val="1313"/>
        </w:trPr>
        <w:tc>
          <w:tcPr>
            <w:tcW w:w="648" w:type="dxa"/>
          </w:tcPr>
          <w:p w:rsidR="00BE7FC1" w:rsidRPr="00F35D0C" w:rsidRDefault="00BE7FC1" w:rsidP="00E10D25">
            <w:pPr>
              <w:rPr>
                <w:lang w:val="en-US"/>
              </w:rPr>
            </w:pPr>
            <w:bookmarkStart w:id="0" w:name="_GoBack"/>
            <w:bookmarkEnd w:id="0"/>
            <w:r>
              <w:lastRenderedPageBreak/>
              <w:t>№</w:t>
            </w:r>
          </w:p>
        </w:tc>
        <w:tc>
          <w:tcPr>
            <w:tcW w:w="4943" w:type="dxa"/>
            <w:gridSpan w:val="2"/>
          </w:tcPr>
          <w:p w:rsidR="00BE7FC1" w:rsidRPr="00F35D0C" w:rsidRDefault="00BE7FC1" w:rsidP="00E10D25">
            <w:r>
              <w:t>Этапы урока</w:t>
            </w:r>
          </w:p>
        </w:tc>
        <w:tc>
          <w:tcPr>
            <w:tcW w:w="1584" w:type="dxa"/>
          </w:tcPr>
          <w:p w:rsidR="00BE7FC1" w:rsidRDefault="00BE7FC1" w:rsidP="00E10D25">
            <w:r>
              <w:t>Частная задача этапа</w:t>
            </w:r>
          </w:p>
        </w:tc>
        <w:tc>
          <w:tcPr>
            <w:tcW w:w="1300" w:type="dxa"/>
          </w:tcPr>
          <w:p w:rsidR="00BE7FC1" w:rsidRDefault="00BE7FC1" w:rsidP="00E10D25">
            <w:r>
              <w:t>Дозировка</w:t>
            </w:r>
          </w:p>
        </w:tc>
        <w:tc>
          <w:tcPr>
            <w:tcW w:w="2007" w:type="dxa"/>
          </w:tcPr>
          <w:p w:rsidR="00BE7FC1" w:rsidRDefault="00BE7FC1" w:rsidP="00E10D25">
            <w:r>
              <w:t>Организационно-методические указания</w:t>
            </w:r>
          </w:p>
        </w:tc>
      </w:tr>
      <w:tr w:rsidR="00BE7FC1" w:rsidTr="00E10D25">
        <w:trPr>
          <w:trHeight w:val="2805"/>
        </w:trPr>
        <w:tc>
          <w:tcPr>
            <w:tcW w:w="648" w:type="dxa"/>
            <w:vMerge w:val="restart"/>
          </w:tcPr>
          <w:p w:rsidR="00BE7FC1" w:rsidRPr="00F35D0C" w:rsidRDefault="00BE7FC1" w:rsidP="00E10D25">
            <w:r w:rsidRPr="00F35D0C">
              <w:rPr>
                <w:b/>
                <w:bCs/>
              </w:rPr>
              <w:t>подготовительная  часть</w:t>
            </w:r>
          </w:p>
          <w:p w:rsidR="00BE7FC1" w:rsidRPr="00CB2D2B" w:rsidRDefault="00BE7FC1" w:rsidP="00E10D25">
            <w:pPr>
              <w:rPr>
                <w:b/>
              </w:rPr>
            </w:pPr>
            <w:r w:rsidRPr="00CB2D2B">
              <w:rPr>
                <w:b/>
              </w:rPr>
              <w:t>30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rPr>
                <w:b/>
              </w:rPr>
            </w:pPr>
            <w:r w:rsidRPr="0068000E">
              <w:rPr>
                <w:b/>
              </w:rPr>
              <w:t>Основная часть 80 мин</w:t>
            </w: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Default="00BE7FC1" w:rsidP="00E10D25">
            <w:pPr>
              <w:rPr>
                <w:b/>
              </w:rPr>
            </w:pPr>
          </w:p>
          <w:p w:rsidR="00BE7FC1" w:rsidRPr="0068000E" w:rsidRDefault="00BE7FC1" w:rsidP="00E10D25">
            <w:pPr>
              <w:rPr>
                <w:b/>
              </w:rPr>
            </w:pPr>
            <w:r>
              <w:rPr>
                <w:b/>
              </w:rPr>
              <w:t>Заключительная част</w:t>
            </w:r>
            <w:r>
              <w:rPr>
                <w:b/>
              </w:rPr>
              <w:lastRenderedPageBreak/>
              <w:t>ь 25 мин</w:t>
            </w:r>
          </w:p>
          <w:p w:rsidR="00BE7FC1" w:rsidRDefault="00BE7FC1" w:rsidP="00E10D25"/>
        </w:tc>
        <w:tc>
          <w:tcPr>
            <w:tcW w:w="3164" w:type="dxa"/>
          </w:tcPr>
          <w:p w:rsidR="00BE7FC1" w:rsidRDefault="00BE7FC1" w:rsidP="00E10D25">
            <w:r>
              <w:lastRenderedPageBreak/>
              <w:t>Деятельность учителя</w:t>
            </w:r>
          </w:p>
          <w:p w:rsidR="00BE7FC1" w:rsidRPr="002351C6" w:rsidRDefault="00BE7FC1" w:rsidP="00E10D25">
            <w:r w:rsidRPr="002351C6">
              <w:t>Построение, приветствие, прием рапорта, сообщение задач урока.</w:t>
            </w:r>
          </w:p>
          <w:p w:rsidR="00BE7FC1" w:rsidRDefault="00BE7FC1" w:rsidP="00E10D25"/>
          <w:p w:rsidR="00BE7FC1" w:rsidRDefault="00BE7FC1" w:rsidP="00E10D25"/>
        </w:tc>
        <w:tc>
          <w:tcPr>
            <w:tcW w:w="1779" w:type="dxa"/>
          </w:tcPr>
          <w:p w:rsidR="00BE7FC1" w:rsidRDefault="00BE7FC1" w:rsidP="00E10D25">
            <w:r>
              <w:t>Деятельность учащихся</w:t>
            </w:r>
          </w:p>
          <w:p w:rsidR="00BE7FC1" w:rsidRDefault="00BE7FC1" w:rsidP="00E10D25">
            <w:r w:rsidRPr="002351C6">
              <w:t>Воспринимают задачи и активизируют учебную деятельность по поиску способов её решения.</w:t>
            </w:r>
          </w:p>
        </w:tc>
        <w:tc>
          <w:tcPr>
            <w:tcW w:w="1584" w:type="dxa"/>
            <w:vMerge w:val="restart"/>
          </w:tcPr>
          <w:p w:rsidR="00BE7FC1" w:rsidRPr="002351C6" w:rsidRDefault="00BE7FC1" w:rsidP="00E10D25">
            <w:r w:rsidRPr="002351C6">
              <w:t>Мотивация деятельности учащихся.</w:t>
            </w:r>
          </w:p>
          <w:p w:rsidR="00BE7FC1" w:rsidRDefault="00BE7FC1" w:rsidP="00E10D25"/>
          <w:p w:rsidR="00BE7FC1" w:rsidRDefault="00BE7FC1" w:rsidP="00E10D25"/>
        </w:tc>
        <w:tc>
          <w:tcPr>
            <w:tcW w:w="1300" w:type="dxa"/>
            <w:vMerge w:val="restart"/>
          </w:tcPr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5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15 мин</w:t>
            </w:r>
          </w:p>
          <w:p w:rsidR="00BE7FC1" w:rsidRDefault="00BE7FC1" w:rsidP="00E10D25">
            <w:pPr>
              <w:jc w:val="center"/>
            </w:pPr>
            <w:r>
              <w:t>3 мин</w:t>
            </w: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  <w:r>
              <w:t>3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3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3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10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2 мин</w:t>
            </w:r>
          </w:p>
          <w:p w:rsidR="00BE7FC1" w:rsidRDefault="00BE7FC1" w:rsidP="00E10D25">
            <w:pPr>
              <w:jc w:val="center"/>
            </w:pPr>
            <w:r>
              <w:t>2 мин</w:t>
            </w:r>
          </w:p>
          <w:p w:rsidR="00BE7FC1" w:rsidRDefault="00BE7FC1" w:rsidP="00E10D25">
            <w:pPr>
              <w:jc w:val="center"/>
            </w:pPr>
            <w:r>
              <w:t>2 мин</w:t>
            </w:r>
          </w:p>
          <w:p w:rsidR="00BE7FC1" w:rsidRDefault="00BE7FC1" w:rsidP="00E10D25">
            <w:pPr>
              <w:jc w:val="center"/>
            </w:pPr>
            <w:r>
              <w:t>2 мин</w:t>
            </w:r>
          </w:p>
          <w:p w:rsidR="00BE7FC1" w:rsidRDefault="00BE7FC1" w:rsidP="00E10D25">
            <w:pPr>
              <w:jc w:val="center"/>
            </w:pPr>
            <w:r>
              <w:t>2 мин</w:t>
            </w:r>
          </w:p>
          <w:p w:rsidR="00BE7FC1" w:rsidRDefault="00BE7FC1" w:rsidP="00E10D25">
            <w:pPr>
              <w:jc w:val="center"/>
            </w:pPr>
            <w:r>
              <w:t>3 мин</w:t>
            </w:r>
          </w:p>
          <w:p w:rsidR="00BE7FC1" w:rsidRDefault="00BE7FC1" w:rsidP="00E10D25">
            <w:pPr>
              <w:jc w:val="center"/>
            </w:pPr>
            <w:r>
              <w:t>5 мин</w:t>
            </w:r>
          </w:p>
          <w:p w:rsidR="00BE7FC1" w:rsidRDefault="00BE7FC1" w:rsidP="00E10D25">
            <w:pPr>
              <w:jc w:val="center"/>
            </w:pPr>
            <w:r>
              <w:t>2</w:t>
            </w:r>
            <w:r>
              <w:rPr>
                <w:lang w:val="en-US"/>
              </w:rPr>
              <w:t>x</w:t>
            </w:r>
            <w:r>
              <w:t>2</w:t>
            </w:r>
          </w:p>
          <w:p w:rsidR="00BE7FC1" w:rsidRDefault="00BE7FC1" w:rsidP="00E10D25">
            <w:pPr>
              <w:jc w:val="center"/>
            </w:pPr>
          </w:p>
          <w:p w:rsidR="00BE7FC1" w:rsidRDefault="00BE7FC1" w:rsidP="00E10D25">
            <w:pPr>
              <w:jc w:val="center"/>
            </w:pPr>
            <w:r>
              <w:t>23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t>5 мин</w:t>
            </w:r>
          </w:p>
          <w:p w:rsidR="00BE7FC1" w:rsidRDefault="00BE7FC1" w:rsidP="00E10D25">
            <w:pPr>
              <w:jc w:val="center"/>
            </w:pPr>
            <w:r>
              <w:t>20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x5</w:t>
            </w:r>
          </w:p>
          <w:p w:rsidR="00BE7FC1" w:rsidRPr="008C102D" w:rsidRDefault="00BE7FC1" w:rsidP="00E10D25">
            <w:pPr>
              <w:jc w:val="center"/>
            </w:pPr>
            <w:r>
              <w:t>15 мин</w:t>
            </w:r>
          </w:p>
          <w:p w:rsidR="00BE7FC1" w:rsidRPr="0068000E" w:rsidRDefault="00BE7FC1" w:rsidP="00E10D25"/>
        </w:tc>
        <w:tc>
          <w:tcPr>
            <w:tcW w:w="2007" w:type="dxa"/>
            <w:vMerge w:val="restart"/>
          </w:tcPr>
          <w:p w:rsidR="00BE7FC1" w:rsidRPr="002351C6" w:rsidRDefault="00BE7FC1" w:rsidP="00E10D25">
            <w:r w:rsidRPr="002351C6">
              <w:lastRenderedPageBreak/>
              <w:t>Построение в шеренгу, проверка готовности: наличие спортивной формы, бодрого настроения на работу.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Ноги в коленях не сгибать, тянуть носок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Упражнения для развития координации выполняются, лицом вперед и спиной вперед или с поворотом вокруг своей оси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Упражнения выполняются в движении переставным шагом правым-</w:t>
            </w:r>
            <w:r>
              <w:lastRenderedPageBreak/>
              <w:t>левым боком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Упражнение выполняется лицом вперед, спиной вперед, правым боком, левым боком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Между каждым раундом активный отдых: 1 мин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Группа разбивается на пары, каждому в паре дается свой номер. После каждого раунда происходит смена номеров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Колени от пола не отрывать</w:t>
            </w:r>
          </w:p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/>
          <w:p w:rsidR="00BE7FC1" w:rsidRDefault="00BE7FC1" w:rsidP="00E10D25">
            <w:r>
              <w:t>Пятки от пола не отрывать, спина прямая</w:t>
            </w:r>
          </w:p>
        </w:tc>
      </w:tr>
      <w:tr w:rsidR="00BE7FC1" w:rsidTr="00E10D25">
        <w:trPr>
          <w:trHeight w:val="2490"/>
        </w:trPr>
        <w:tc>
          <w:tcPr>
            <w:tcW w:w="648" w:type="dxa"/>
            <w:vMerge/>
          </w:tcPr>
          <w:p w:rsidR="00BE7FC1" w:rsidRPr="00F35D0C" w:rsidRDefault="00BE7FC1" w:rsidP="00E10D25">
            <w:pPr>
              <w:rPr>
                <w:b/>
                <w:bCs/>
              </w:rPr>
            </w:pPr>
          </w:p>
        </w:tc>
        <w:tc>
          <w:tcPr>
            <w:tcW w:w="4943" w:type="dxa"/>
            <w:gridSpan w:val="2"/>
          </w:tcPr>
          <w:p w:rsidR="00BE7FC1" w:rsidRDefault="00BE7FC1" w:rsidP="00E10D25">
            <w:r w:rsidRPr="00C36A71">
              <w:rPr>
                <w:b/>
              </w:rPr>
              <w:t>Упражнения общеразвивающего характера</w:t>
            </w:r>
            <w:r>
              <w:t>:</w:t>
            </w:r>
          </w:p>
          <w:p w:rsidR="00BE7FC1" w:rsidRPr="00C36A71" w:rsidRDefault="00BE7FC1" w:rsidP="00E10D25">
            <w:pPr>
              <w:rPr>
                <w:b/>
              </w:rPr>
            </w:pPr>
            <w:r w:rsidRPr="00C36A71">
              <w:rPr>
                <w:b/>
              </w:rPr>
              <w:t>Бег</w:t>
            </w:r>
          </w:p>
          <w:p w:rsidR="00BE7FC1" w:rsidRDefault="00BE7FC1" w:rsidP="00E10D25">
            <w:r>
              <w:t>Переход на ходьбу</w:t>
            </w:r>
          </w:p>
          <w:p w:rsidR="00BE7FC1" w:rsidRDefault="00BE7FC1" w:rsidP="00E10D25">
            <w:r>
              <w:t>Ходьба на носках</w:t>
            </w:r>
          </w:p>
          <w:p w:rsidR="00BE7FC1" w:rsidRDefault="00BE7FC1" w:rsidP="00E10D25">
            <w:r>
              <w:t>Ходьба на внешней стороне стопы</w:t>
            </w:r>
          </w:p>
          <w:p w:rsidR="00BE7FC1" w:rsidRDefault="00BE7FC1" w:rsidP="00E10D25">
            <w:r>
              <w:t>Ходьба на внутренней стороне стопы</w:t>
            </w:r>
          </w:p>
          <w:p w:rsidR="00BE7FC1" w:rsidRPr="00C36A71" w:rsidRDefault="00BE7FC1" w:rsidP="00E10D25">
            <w:pPr>
              <w:rPr>
                <w:b/>
              </w:rPr>
            </w:pPr>
            <w:r w:rsidRPr="00C36A71">
              <w:rPr>
                <w:b/>
              </w:rPr>
              <w:t>Разминка мышц ног</w:t>
            </w:r>
            <w:r>
              <w:rPr>
                <w:b/>
              </w:rPr>
              <w:t>:</w:t>
            </w:r>
          </w:p>
          <w:p w:rsidR="00BE7FC1" w:rsidRDefault="00BE7FC1" w:rsidP="00E10D25">
            <w:r>
              <w:t>Руки у подбородка бег с выносом прямых ног вперед</w:t>
            </w:r>
          </w:p>
          <w:p w:rsidR="00BE7FC1" w:rsidRDefault="00BE7FC1" w:rsidP="00E10D25">
            <w:r>
              <w:t>Руки у подбородка бег с выносом прямых ног назад</w:t>
            </w:r>
          </w:p>
          <w:p w:rsidR="00BE7FC1" w:rsidRDefault="00BE7FC1" w:rsidP="00E10D25">
            <w:r>
              <w:t>Руки у подбородка бег с выносом прямых ног в стороны</w:t>
            </w:r>
          </w:p>
          <w:p w:rsidR="00BE7FC1" w:rsidRDefault="00BE7FC1" w:rsidP="00E10D25">
            <w:r>
              <w:t xml:space="preserve">Бег с </w:t>
            </w:r>
            <w:proofErr w:type="gramStart"/>
            <w:r>
              <w:t>высоким</w:t>
            </w:r>
            <w:proofErr w:type="gramEnd"/>
            <w:r>
              <w:t xml:space="preserve"> поднимание бедра</w:t>
            </w:r>
          </w:p>
          <w:p w:rsidR="00BE7FC1" w:rsidRDefault="00BE7FC1" w:rsidP="00E10D25">
            <w:r>
              <w:t xml:space="preserve">Бег с захлестыванием голени </w:t>
            </w:r>
          </w:p>
          <w:p w:rsidR="00BE7FC1" w:rsidRDefault="00BE7FC1" w:rsidP="00E10D25">
            <w:r>
              <w:t>Бег с разворотом коленей</w:t>
            </w:r>
          </w:p>
          <w:p w:rsidR="00BE7FC1" w:rsidRPr="00C36A71" w:rsidRDefault="00BE7FC1" w:rsidP="00E10D25">
            <w:pPr>
              <w:rPr>
                <w:b/>
              </w:rPr>
            </w:pPr>
            <w:r w:rsidRPr="00C36A71">
              <w:rPr>
                <w:b/>
              </w:rPr>
              <w:t>Разминка мышц туловища:</w:t>
            </w:r>
          </w:p>
          <w:p w:rsidR="00BE7FC1" w:rsidRDefault="00BE7FC1" w:rsidP="00E10D25">
            <w:r>
              <w:t>Руки согнуты в локтях перед грудью, кисти сжаты в кулаках, носки ног вместе повороты тазом вправо влево</w:t>
            </w:r>
          </w:p>
          <w:p w:rsidR="00BE7FC1" w:rsidRDefault="00BE7FC1" w:rsidP="00E10D25">
            <w:r>
              <w:t>Упражнение «насос»</w:t>
            </w:r>
          </w:p>
          <w:p w:rsidR="00BE7FC1" w:rsidRDefault="00BE7FC1" w:rsidP="00E10D25">
            <w:r>
              <w:t>Упражнение мельница</w:t>
            </w:r>
          </w:p>
          <w:p w:rsidR="00BE7FC1" w:rsidRDefault="00BE7FC1" w:rsidP="00E10D25">
            <w:r>
              <w:t>Упражнение круговое вращение туловищем</w:t>
            </w:r>
          </w:p>
          <w:p w:rsidR="00BE7FC1" w:rsidRDefault="00BE7FC1" w:rsidP="00E10D25">
            <w:r>
              <w:t>Упражнение повороты туловища влево вправо, под разноименный шаг</w:t>
            </w:r>
          </w:p>
          <w:p w:rsidR="00BE7FC1" w:rsidRDefault="00BE7FC1" w:rsidP="00E10D25">
            <w:pPr>
              <w:rPr>
                <w:b/>
              </w:rPr>
            </w:pPr>
            <w:r w:rsidRPr="00C36A71">
              <w:rPr>
                <w:b/>
              </w:rPr>
              <w:t>Разминка мышц плечевого пояса:</w:t>
            </w:r>
          </w:p>
          <w:p w:rsidR="00BE7FC1" w:rsidRDefault="00BE7FC1" w:rsidP="00E10D25">
            <w:r w:rsidRPr="00C36A71">
              <w:t>Круговы</w:t>
            </w:r>
            <w:r>
              <w:t>е «махи» руками</w:t>
            </w:r>
          </w:p>
          <w:p w:rsidR="00BE7FC1" w:rsidRDefault="00BE7FC1" w:rsidP="00E10D25">
            <w:r>
              <w:t>Упражнение «Кроль»</w:t>
            </w:r>
          </w:p>
          <w:p w:rsidR="00BE7FC1" w:rsidRDefault="00BE7FC1" w:rsidP="00E10D25">
            <w:r>
              <w:t>Упражнение руки к плечам круговые вращения вперед и назад</w:t>
            </w:r>
          </w:p>
          <w:p w:rsidR="00BE7FC1" w:rsidRDefault="00BE7FC1" w:rsidP="00E10D25">
            <w:proofErr w:type="gramStart"/>
            <w:r>
              <w:t>Упражнение руки к плечам повороты в правую в левую сторону под разноименный шаг</w:t>
            </w:r>
            <w:proofErr w:type="gramEnd"/>
          </w:p>
          <w:p w:rsidR="00BE7FC1" w:rsidRDefault="00BE7FC1" w:rsidP="00E10D25">
            <w:r>
              <w:t>Упражнение «рывки» руками</w:t>
            </w:r>
          </w:p>
          <w:p w:rsidR="00BE7FC1" w:rsidRPr="00C36A71" w:rsidRDefault="00BE7FC1" w:rsidP="00E10D25">
            <w:r>
              <w:t>Упражнение «рывки» руками, одна рука вверху другая внизу, со сменой положения рук</w:t>
            </w:r>
          </w:p>
          <w:p w:rsidR="00BE7FC1" w:rsidRDefault="00BE7FC1" w:rsidP="00E10D25">
            <w:r>
              <w:t xml:space="preserve">Упражнение руки вдоль туловища, плечи вверх – вниз </w:t>
            </w:r>
            <w:proofErr w:type="spellStart"/>
            <w:r>
              <w:t>прогибание</w:t>
            </w:r>
            <w:proofErr w:type="spellEnd"/>
            <w:r>
              <w:t xml:space="preserve"> груди</w:t>
            </w:r>
          </w:p>
          <w:p w:rsidR="00BE7FC1" w:rsidRDefault="00BE7FC1" w:rsidP="00E10D25">
            <w:pPr>
              <w:rPr>
                <w:b/>
              </w:rPr>
            </w:pPr>
            <w:r w:rsidRPr="00E4130D">
              <w:rPr>
                <w:b/>
              </w:rPr>
              <w:t>Разминка рук и мышц шеи</w:t>
            </w:r>
            <w:r>
              <w:rPr>
                <w:b/>
              </w:rPr>
              <w:t>:</w:t>
            </w:r>
          </w:p>
          <w:p w:rsidR="00BE7FC1" w:rsidRDefault="00BE7FC1" w:rsidP="00E10D25">
            <w:r w:rsidRPr="00E4130D">
              <w:lastRenderedPageBreak/>
              <w:t>Упражнение</w:t>
            </w:r>
            <w:r>
              <w:t xml:space="preserve"> руки перед собой, кисти рук сжаты в кулаки, круговые вращения предплечьями</w:t>
            </w:r>
          </w:p>
          <w:p w:rsidR="00BE7FC1" w:rsidRDefault="00BE7FC1" w:rsidP="00E10D25">
            <w:r>
              <w:t>Упражнение руки в замок, вращение кистями рук влево вправо</w:t>
            </w:r>
          </w:p>
          <w:p w:rsidR="00BE7FC1" w:rsidRDefault="00BE7FC1" w:rsidP="00E10D25">
            <w:r>
              <w:t>Упражнение руки в сторону, вращение кистями рук влево вправо</w:t>
            </w:r>
          </w:p>
          <w:p w:rsidR="00BE7FC1" w:rsidRDefault="00BE7FC1" w:rsidP="00E10D25">
            <w:r>
              <w:t xml:space="preserve">Упражнения руки вытянуты перед собой, одновременно </w:t>
            </w:r>
            <w:proofErr w:type="spellStart"/>
            <w:r>
              <w:t>расжатие</w:t>
            </w:r>
            <w:proofErr w:type="spellEnd"/>
            <w:r>
              <w:t xml:space="preserve"> - сжатие кистей рук</w:t>
            </w:r>
          </w:p>
          <w:p w:rsidR="00BE7FC1" w:rsidRDefault="00BE7FC1" w:rsidP="00E10D25">
            <w:r>
              <w:t>Упражнение круговые вращения головой</w:t>
            </w:r>
          </w:p>
          <w:p w:rsidR="00BE7FC1" w:rsidRPr="00E4130D" w:rsidRDefault="00BE7FC1" w:rsidP="00E10D25">
            <w:r>
              <w:t>Упражнение повороты головы влево вправо, наклоны головы вверх вниз</w:t>
            </w:r>
          </w:p>
          <w:p w:rsidR="00BE7FC1" w:rsidRDefault="00BE7FC1" w:rsidP="00E10D25">
            <w:pPr>
              <w:rPr>
                <w:b/>
              </w:rPr>
            </w:pPr>
            <w:r w:rsidRPr="0068000E">
              <w:rPr>
                <w:b/>
              </w:rPr>
              <w:t>Специальные упражнения</w:t>
            </w:r>
            <w:r>
              <w:rPr>
                <w:b/>
              </w:rPr>
              <w:t>:</w:t>
            </w:r>
          </w:p>
          <w:p w:rsidR="00BE7FC1" w:rsidRDefault="00BE7FC1" w:rsidP="00E10D25">
            <w:r>
              <w:t>Прямые удары в голову, под разноименный шаг</w:t>
            </w:r>
          </w:p>
          <w:p w:rsidR="00BE7FC1" w:rsidRDefault="00BE7FC1" w:rsidP="00E10D25">
            <w:r>
              <w:t>Прямые удары в голову на отходе под одноименный шаг</w:t>
            </w:r>
          </w:p>
          <w:p w:rsidR="00BE7FC1" w:rsidRDefault="00BE7FC1" w:rsidP="00E10D25">
            <w:r>
              <w:t>Боковые удары в голову, на отходе под одноименный шаг</w:t>
            </w:r>
          </w:p>
          <w:p w:rsidR="00BE7FC1" w:rsidRPr="0068000E" w:rsidRDefault="00BE7FC1" w:rsidP="00E10D25">
            <w:r>
              <w:t>Удары снизу в голову, на отходе под одноименный шаг</w:t>
            </w:r>
          </w:p>
          <w:p w:rsidR="00BE7FC1" w:rsidRDefault="00BE7FC1" w:rsidP="00E10D25"/>
          <w:p w:rsidR="00BE7FC1" w:rsidRDefault="00BE7FC1" w:rsidP="00E10D25">
            <w:r>
              <w:t>Борьба «</w:t>
            </w:r>
            <w:proofErr w:type="spellStart"/>
            <w:r>
              <w:t>Пуш-пуш</w:t>
            </w:r>
            <w:proofErr w:type="spellEnd"/>
            <w:r>
              <w:t>»</w:t>
            </w:r>
          </w:p>
          <w:p w:rsidR="00BE7FC1" w:rsidRDefault="00BE7FC1" w:rsidP="00E10D25">
            <w:r>
              <w:t>Борьба в боксерской стойке</w:t>
            </w:r>
          </w:p>
          <w:p w:rsidR="00BE7FC1" w:rsidRDefault="00BE7FC1" w:rsidP="00E10D25">
            <w:r>
              <w:t>Пятнашки в челноке</w:t>
            </w:r>
          </w:p>
          <w:p w:rsidR="00BE7FC1" w:rsidRDefault="00BE7FC1" w:rsidP="00E10D25">
            <w:r>
              <w:t>Пятнашки руками и ногами</w:t>
            </w:r>
          </w:p>
          <w:p w:rsidR="00BE7FC1" w:rsidRDefault="00BE7FC1" w:rsidP="00E10D25">
            <w:r>
              <w:t>Петушиные бои</w:t>
            </w:r>
          </w:p>
          <w:p w:rsidR="00BE7FC1" w:rsidRDefault="00BE7FC1" w:rsidP="00E10D25">
            <w:r>
              <w:t>Передвижение скользящим шагом</w:t>
            </w:r>
          </w:p>
          <w:p w:rsidR="00BE7FC1" w:rsidRDefault="00BE7FC1" w:rsidP="00E10D25">
            <w:proofErr w:type="spellStart"/>
            <w:r>
              <w:t>Бинтование</w:t>
            </w:r>
            <w:proofErr w:type="spellEnd"/>
            <w:r>
              <w:t xml:space="preserve"> рук</w:t>
            </w:r>
          </w:p>
          <w:p w:rsidR="00BE7FC1" w:rsidRDefault="00BE7FC1" w:rsidP="00E10D25">
            <w:r>
              <w:t>Бой с воображаемым противником «бой с тенью»</w:t>
            </w:r>
          </w:p>
          <w:p w:rsidR="00BE7FC1" w:rsidRPr="00250C5A" w:rsidRDefault="00BE7FC1" w:rsidP="00E10D25">
            <w:r w:rsidRPr="00250C5A">
              <w:rPr>
                <w:b/>
              </w:rPr>
              <w:t>Отработка в парах</w:t>
            </w:r>
          </w:p>
          <w:p w:rsidR="00BE7FC1" w:rsidRDefault="00BE7FC1" w:rsidP="00E10D25">
            <w:r>
              <w:t>1 и 2 раунды:</w:t>
            </w:r>
          </w:p>
          <w:p w:rsidR="00BE7FC1" w:rsidRDefault="00BE7FC1" w:rsidP="00E10D25">
            <w:r>
              <w:t>№ 1  одиночные прямые удары в голову</w:t>
            </w:r>
          </w:p>
          <w:p w:rsidR="00BE7FC1" w:rsidRDefault="00BE7FC1" w:rsidP="00E10D25">
            <w:r>
              <w:t>№ 2 уклоны в левую и в правую сторону</w:t>
            </w:r>
          </w:p>
          <w:p w:rsidR="00BE7FC1" w:rsidRDefault="00BE7FC1" w:rsidP="00E10D25">
            <w:r>
              <w:t>3 и 4 раунды:</w:t>
            </w:r>
          </w:p>
          <w:p w:rsidR="00BE7FC1" w:rsidRDefault="00BE7FC1" w:rsidP="00E10D25">
            <w:r>
              <w:t>№ 1 левый прямой в голову</w:t>
            </w:r>
          </w:p>
          <w:p w:rsidR="00BE7FC1" w:rsidRDefault="00BE7FC1" w:rsidP="00E10D25">
            <w:r>
              <w:t>№ 2 уклон влево</w:t>
            </w:r>
          </w:p>
          <w:p w:rsidR="00BE7FC1" w:rsidRDefault="00BE7FC1" w:rsidP="00E10D25">
            <w:r>
              <w:t>5 и 6 раунды:</w:t>
            </w:r>
          </w:p>
          <w:p w:rsidR="00BE7FC1" w:rsidRDefault="00BE7FC1" w:rsidP="00E10D25">
            <w:r>
              <w:t xml:space="preserve">№ 1 </w:t>
            </w:r>
            <w:proofErr w:type="gramStart"/>
            <w:r>
              <w:t>прямой</w:t>
            </w:r>
            <w:proofErr w:type="gramEnd"/>
            <w:r>
              <w:t xml:space="preserve"> левой в голову</w:t>
            </w:r>
          </w:p>
          <w:p w:rsidR="00BE7FC1" w:rsidRDefault="00BE7FC1" w:rsidP="00E10D25">
            <w:r>
              <w:t>№ 2 уклон вправо</w:t>
            </w:r>
          </w:p>
          <w:p w:rsidR="00BE7FC1" w:rsidRDefault="00BE7FC1" w:rsidP="00E10D25">
            <w:r>
              <w:t>7 и 8 раунды:</w:t>
            </w:r>
          </w:p>
          <w:p w:rsidR="00BE7FC1" w:rsidRDefault="00BE7FC1" w:rsidP="00E10D25">
            <w:r>
              <w:t>Условный бой</w:t>
            </w:r>
          </w:p>
          <w:p w:rsidR="00BE7FC1" w:rsidRDefault="00BE7FC1" w:rsidP="00E10D25">
            <w:r>
              <w:t>Активный отдых</w:t>
            </w:r>
          </w:p>
          <w:p w:rsidR="00BE7FC1" w:rsidRDefault="00BE7FC1" w:rsidP="00E10D25">
            <w:r>
              <w:t>Работа на координацию с теннисным мячом</w:t>
            </w:r>
          </w:p>
          <w:p w:rsidR="00BE7FC1" w:rsidRDefault="00BE7FC1" w:rsidP="00E10D25">
            <w:r w:rsidRPr="008C102D">
              <w:rPr>
                <w:b/>
              </w:rPr>
              <w:t>Эстафета 5 этапов</w:t>
            </w:r>
            <w:r>
              <w:t>:</w:t>
            </w:r>
          </w:p>
          <w:p w:rsidR="00BE7FC1" w:rsidRDefault="00BE7FC1" w:rsidP="00BE7FC1">
            <w:pPr>
              <w:numPr>
                <w:ilvl w:val="0"/>
                <w:numId w:val="1"/>
              </w:numPr>
            </w:pPr>
            <w:r>
              <w:t>«Тараканьи бега»</w:t>
            </w:r>
          </w:p>
          <w:p w:rsidR="00BE7FC1" w:rsidRDefault="00BE7FC1" w:rsidP="00BE7FC1">
            <w:pPr>
              <w:numPr>
                <w:ilvl w:val="0"/>
                <w:numId w:val="1"/>
              </w:numPr>
            </w:pPr>
            <w:r>
              <w:t>Бег со скакалкой</w:t>
            </w:r>
          </w:p>
          <w:p w:rsidR="00BE7FC1" w:rsidRDefault="00BE7FC1" w:rsidP="00BE7FC1">
            <w:pPr>
              <w:numPr>
                <w:ilvl w:val="0"/>
                <w:numId w:val="1"/>
              </w:numPr>
            </w:pPr>
            <w:r>
              <w:t>«Тачка»</w:t>
            </w:r>
          </w:p>
          <w:p w:rsidR="00BE7FC1" w:rsidRDefault="00BE7FC1" w:rsidP="00BE7FC1">
            <w:pPr>
              <w:numPr>
                <w:ilvl w:val="0"/>
                <w:numId w:val="1"/>
              </w:numPr>
            </w:pPr>
            <w:r>
              <w:t>«Челночный бег»</w:t>
            </w:r>
          </w:p>
          <w:p w:rsidR="00BE7FC1" w:rsidRDefault="00BE7FC1" w:rsidP="00BE7FC1">
            <w:pPr>
              <w:numPr>
                <w:ilvl w:val="0"/>
                <w:numId w:val="1"/>
              </w:numPr>
            </w:pPr>
            <w:r>
              <w:t>Одиночный бег</w:t>
            </w:r>
          </w:p>
          <w:p w:rsidR="00BE7FC1" w:rsidRDefault="00BE7FC1" w:rsidP="00E10D25">
            <w:pPr>
              <w:ind w:left="360"/>
            </w:pPr>
          </w:p>
          <w:p w:rsidR="00BE7FC1" w:rsidRDefault="00BE7FC1" w:rsidP="00E10D25">
            <w:pPr>
              <w:ind w:left="360"/>
            </w:pPr>
            <w:r>
              <w:t xml:space="preserve">Мини-футбол с отжиманием </w:t>
            </w:r>
          </w:p>
          <w:p w:rsidR="00BE7FC1" w:rsidRPr="008C102D" w:rsidRDefault="00BE7FC1" w:rsidP="00E10D25">
            <w:pPr>
              <w:ind w:left="360"/>
              <w:rPr>
                <w:b/>
              </w:rPr>
            </w:pPr>
            <w:proofErr w:type="gramStart"/>
            <w:r w:rsidRPr="008C102D">
              <w:rPr>
                <w:b/>
              </w:rPr>
              <w:t>Гимнастика</w:t>
            </w:r>
            <w:proofErr w:type="gramEnd"/>
            <w:r w:rsidRPr="008C102D">
              <w:rPr>
                <w:b/>
              </w:rPr>
              <w:t xml:space="preserve"> сидя и лежа на полу</w:t>
            </w:r>
          </w:p>
          <w:p w:rsidR="00BE7FC1" w:rsidRDefault="00BE7FC1" w:rsidP="00E10D25">
            <w:pPr>
              <w:ind w:left="360"/>
            </w:pPr>
            <w:r>
              <w:t xml:space="preserve">1.Сидя ноги врозь, руки за головой, наклоны поочередно к правому и левому колену </w:t>
            </w:r>
            <w:r>
              <w:lastRenderedPageBreak/>
              <w:t>повторы 10 раз</w:t>
            </w:r>
          </w:p>
          <w:p w:rsidR="00BE7FC1" w:rsidRDefault="00BE7FC1" w:rsidP="00E10D25">
            <w:pPr>
              <w:ind w:left="360"/>
            </w:pPr>
            <w:r>
              <w:t>2.Ноги вместе, руки прямые над головой, наклоны вперед, коснуться носков ступней, повтор 16 раз</w:t>
            </w:r>
          </w:p>
          <w:p w:rsidR="00BE7FC1" w:rsidRDefault="00BE7FC1" w:rsidP="00E10D25">
            <w:pPr>
              <w:ind w:left="360"/>
            </w:pPr>
            <w:r>
              <w:t>3.лежа на спине, руки вдоль туловища, поднять прямые ноги с касанием носками пола за головой, повторы 6-10 раз</w:t>
            </w:r>
          </w:p>
          <w:p w:rsidR="00BE7FC1" w:rsidRDefault="00BE7FC1" w:rsidP="00E10D25">
            <w:pPr>
              <w:ind w:left="360"/>
            </w:pPr>
            <w:r>
              <w:t>4.</w:t>
            </w:r>
            <w:proofErr w:type="gramStart"/>
            <w:r>
              <w:t>Упор</w:t>
            </w:r>
            <w:proofErr w:type="gramEnd"/>
            <w:r>
              <w:t xml:space="preserve"> лежа боком, опираясь на левую руку, опуститься сед на левое бедро</w:t>
            </w:r>
          </w:p>
          <w:p w:rsidR="00BE7FC1" w:rsidRDefault="00BE7FC1" w:rsidP="00E10D25">
            <w:pPr>
              <w:ind w:left="360"/>
            </w:pPr>
            <w:r>
              <w:t>5.</w:t>
            </w:r>
            <w:proofErr w:type="gramStart"/>
            <w:r>
              <w:t>Упор</w:t>
            </w:r>
            <w:proofErr w:type="gramEnd"/>
            <w:r>
              <w:t xml:space="preserve"> лежа боком, опираясь на левую руку, опуститься сед на правое бедро</w:t>
            </w:r>
          </w:p>
          <w:p w:rsidR="00BE7FC1" w:rsidRDefault="00BE7FC1" w:rsidP="00E10D25">
            <w:pPr>
              <w:ind w:left="360"/>
            </w:pPr>
            <w:r>
              <w:t>6.Приседание, руки за головой ноги на ширине плеч 15 раз</w:t>
            </w:r>
          </w:p>
          <w:p w:rsidR="00BE7FC1" w:rsidRDefault="00BE7FC1" w:rsidP="00E10D25">
            <w:pPr>
              <w:ind w:left="360"/>
            </w:pPr>
          </w:p>
          <w:p w:rsidR="00BE7FC1" w:rsidRPr="008C102D" w:rsidRDefault="00BE7FC1" w:rsidP="00E10D25">
            <w:pPr>
              <w:ind w:left="360"/>
              <w:rPr>
                <w:b/>
              </w:rPr>
            </w:pPr>
            <w:r w:rsidRPr="008C102D">
              <w:rPr>
                <w:b/>
              </w:rPr>
              <w:t>Построение группы</w:t>
            </w:r>
            <w:r>
              <w:rPr>
                <w:b/>
              </w:rPr>
              <w:t xml:space="preserve">: </w:t>
            </w:r>
            <w:r w:rsidRPr="008C102D">
              <w:t xml:space="preserve">отметить </w:t>
            </w:r>
            <w:proofErr w:type="gramStart"/>
            <w:r w:rsidRPr="008C102D">
              <w:t>лучших</w:t>
            </w:r>
            <w:proofErr w:type="gramEnd"/>
            <w:r w:rsidRPr="008C102D">
              <w:t>, задачи на следующую тренировку</w:t>
            </w:r>
          </w:p>
          <w:p w:rsidR="00BE7FC1" w:rsidRDefault="00BE7FC1" w:rsidP="00E10D25">
            <w:pPr>
              <w:ind w:left="360"/>
            </w:pPr>
            <w:r w:rsidRPr="008C102D">
              <w:rPr>
                <w:b/>
              </w:rPr>
              <w:t>Водные процедуры</w:t>
            </w:r>
          </w:p>
        </w:tc>
        <w:tc>
          <w:tcPr>
            <w:tcW w:w="1584" w:type="dxa"/>
            <w:vMerge/>
          </w:tcPr>
          <w:p w:rsidR="00BE7FC1" w:rsidRPr="002351C6" w:rsidRDefault="00BE7FC1" w:rsidP="00E10D25"/>
        </w:tc>
        <w:tc>
          <w:tcPr>
            <w:tcW w:w="1300" w:type="dxa"/>
            <w:vMerge/>
          </w:tcPr>
          <w:p w:rsidR="00BE7FC1" w:rsidRDefault="00BE7FC1" w:rsidP="00E10D25"/>
        </w:tc>
        <w:tc>
          <w:tcPr>
            <w:tcW w:w="2007" w:type="dxa"/>
            <w:vMerge/>
          </w:tcPr>
          <w:p w:rsidR="00BE7FC1" w:rsidRPr="002351C6" w:rsidRDefault="00BE7FC1" w:rsidP="00E10D25"/>
        </w:tc>
      </w:tr>
    </w:tbl>
    <w:p w:rsidR="00BE7FC1" w:rsidRDefault="00BE7FC1" w:rsidP="00BE7FC1"/>
    <w:p w:rsidR="00263C38" w:rsidRDefault="00263C38"/>
    <w:sectPr w:rsidR="00263C38" w:rsidSect="00BE7FC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2301"/>
    <w:multiLevelType w:val="hybridMultilevel"/>
    <w:tmpl w:val="64E88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C1"/>
    <w:rsid w:val="00263C38"/>
    <w:rsid w:val="00B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7FC1"/>
    <w:rPr>
      <w:b/>
      <w:bCs/>
    </w:rPr>
  </w:style>
  <w:style w:type="table" w:styleId="a4">
    <w:name w:val="Table Grid"/>
    <w:basedOn w:val="a1"/>
    <w:rsid w:val="00BE7FC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7FC1"/>
    <w:rPr>
      <w:b/>
      <w:bCs/>
    </w:rPr>
  </w:style>
  <w:style w:type="table" w:styleId="a4">
    <w:name w:val="Table Grid"/>
    <w:basedOn w:val="a1"/>
    <w:rsid w:val="00BE7FC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2013-12-05T06:13:00Z</dcterms:created>
  <dcterms:modified xsi:type="dcterms:W3CDTF">2013-12-05T06:17:00Z</dcterms:modified>
</cp:coreProperties>
</file>